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FBC" w:rsidRPr="00071FBC" w:rsidRDefault="00071FBC" w:rsidP="00EC046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bookmarkStart w:id="0" w:name="_GoBack"/>
      <w:bookmarkEnd w:id="0"/>
      <w:r w:rsidRPr="00071FBC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Summary for platform strategy, strength, and weakness of the strategy</w:t>
      </w:r>
    </w:p>
    <w:p w:rsidR="00071FBC" w:rsidRPr="00071FBC" w:rsidRDefault="00071FBC" w:rsidP="00EC046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Platform strategy</w:t>
      </w:r>
    </w:p>
    <w:p w:rsidR="00071FBC" w:rsidRPr="00071FBC" w:rsidRDefault="00071FBC" w:rsidP="00EC046D">
      <w:pPr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Airbnb is a digital market platform that specializes in online rentals.</w:t>
      </w:r>
    </w:p>
    <w:p w:rsidR="00071FBC" w:rsidRPr="00071FBC" w:rsidRDefault="00071FBC" w:rsidP="00EC046D">
      <w:pPr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The platform is two-sided in that host lists their properties, and on the other side, Airbnb market the rental listed for short-term service and receive a certain percentage of fees paid.</w:t>
      </w:r>
    </w:p>
    <w:p w:rsidR="00071FBC" w:rsidRPr="00071FBC" w:rsidRDefault="00071FBC" w:rsidP="00EC046D">
      <w:pPr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Airbnb does not own any rental or real states, the only listing of properties from host spare rooms.</w:t>
      </w:r>
    </w:p>
    <w:p w:rsidR="00071FBC" w:rsidRPr="00071FBC" w:rsidRDefault="00071FBC" w:rsidP="00EC046D">
      <w:pPr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Booking and payment are done online with cash transaction between the host and the guest limited</w:t>
      </w:r>
    </w:p>
    <w:p w:rsidR="00071FBC" w:rsidRPr="00071FBC" w:rsidRDefault="00071FBC" w:rsidP="00EC046D">
      <w:pPr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Their online website has rating and reviews for future customers</w:t>
      </w:r>
    </w:p>
    <w:p w:rsidR="00071FBC" w:rsidRPr="00071FBC" w:rsidRDefault="00071FBC" w:rsidP="00EC046D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071FBC" w:rsidRPr="00071FBC" w:rsidRDefault="00071FBC" w:rsidP="00EC046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Strengths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Airbnb does not manage any hotels compared to alternative hotels.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It does not face inventory constraints in terms of expansion of the capacity.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They are only limited to signing up new users who have spare rooms.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Guests access a wide variety of rooms at competitive prices based on location on their website.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They offer affordable accommodation and allow the host to have extra income at the same time.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The platform is based on trust.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Guests are verified before they can register on the platform</w:t>
      </w:r>
    </w:p>
    <w:p w:rsidR="00071FBC" w:rsidRPr="00071FBC" w:rsidRDefault="00071FBC" w:rsidP="00EC046D">
      <w:pPr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lastRenderedPageBreak/>
        <w:t>Airbnb has loyalty programs for their guest, which incorporate their suggestion on how to improve.</w:t>
      </w:r>
    </w:p>
    <w:p w:rsidR="00071FBC" w:rsidRPr="00071FBC" w:rsidRDefault="00071FBC" w:rsidP="00EC046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Weaknesses</w:t>
      </w:r>
    </w:p>
    <w:p w:rsidR="00071FBC" w:rsidRPr="00071FBC" w:rsidRDefault="00071FBC" w:rsidP="00EC046D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There has been widespread gentrification and raising of rent for short term deals</w:t>
      </w:r>
    </w:p>
    <w:p w:rsidR="00071FBC" w:rsidRPr="00071FBC" w:rsidRDefault="00071FBC" w:rsidP="00EC046D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Airbnb has contributed to the shortage of affordable housing to the locals</w:t>
      </w:r>
    </w:p>
    <w:p w:rsidR="00071FBC" w:rsidRPr="00071FBC" w:rsidRDefault="00071FBC" w:rsidP="00EC046D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Airbnb operation have been faced with the safety concern</w:t>
      </w:r>
    </w:p>
    <w:p w:rsidR="00071FBC" w:rsidRPr="00071FBC" w:rsidRDefault="00071FBC" w:rsidP="00EC046D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There is no clear responsibility between host, guest, and Airbnb platform in case of safety concerns from assaults and crimes</w:t>
      </w:r>
    </w:p>
    <w:p w:rsidR="00071FBC" w:rsidRPr="00071FBC" w:rsidRDefault="00071FBC" w:rsidP="00EC046D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071FBC">
        <w:rPr>
          <w:rFonts w:ascii="Times New Roman" w:eastAsia="Times New Roman" w:hAnsi="Times New Roman" w:cs="Times New Roman"/>
          <w:color w:val="0E101A"/>
          <w:sz w:val="24"/>
          <w:szCs w:val="24"/>
        </w:rPr>
        <w:t>Negative externalities such as renting for illegal activities and drug trafficking has raised concerns on the platform</w:t>
      </w:r>
    </w:p>
    <w:p w:rsidR="00071FBC" w:rsidRPr="00EC046D" w:rsidRDefault="00071FBC" w:rsidP="00EC046D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EC046D">
        <w:rPr>
          <w:rFonts w:ascii="Times New Roman" w:eastAsia="Times New Roman" w:hAnsi="Times New Roman" w:cs="Times New Roman"/>
          <w:color w:val="0E101A"/>
          <w:sz w:val="24"/>
          <w:szCs w:val="24"/>
        </w:rPr>
        <w:t>There have been several claims of discrimination based on</w:t>
      </w:r>
      <w:r w:rsidR="00EC046D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race and other characteristics s</w:t>
      </w:r>
      <w:r w:rsidR="00EC046D" w:rsidRPr="00EC046D">
        <w:rPr>
          <w:rFonts w:ascii="Times New Roman" w:eastAsia="Times New Roman" w:hAnsi="Times New Roman" w:cs="Times New Roman"/>
          <w:color w:val="0E101A"/>
          <w:sz w:val="24"/>
          <w:szCs w:val="24"/>
        </w:rPr>
        <w:t>uch</w:t>
      </w:r>
      <w:r w:rsidRPr="00EC046D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as religion, culture, and orientation</w:t>
      </w:r>
      <w:r w:rsidR="00EC046D">
        <w:rPr>
          <w:rFonts w:ascii="Times New Roman" w:eastAsia="Times New Roman" w:hAnsi="Times New Roman" w:cs="Times New Roman"/>
          <w:color w:val="0E101A"/>
          <w:sz w:val="24"/>
          <w:szCs w:val="24"/>
        </w:rPr>
        <w:t>.</w:t>
      </w:r>
    </w:p>
    <w:p w:rsidR="00071FBC" w:rsidRPr="00071FBC" w:rsidRDefault="00071FBC" w:rsidP="00EC046D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071FBC" w:rsidRPr="00071FBC" w:rsidRDefault="00071FBC" w:rsidP="00EC046D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071FBC" w:rsidRPr="00071FBC" w:rsidRDefault="00071FBC" w:rsidP="00EC046D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C13EE4" w:rsidRPr="00EC046D" w:rsidRDefault="00C13EE4" w:rsidP="00EC04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13EE4" w:rsidRPr="00EC046D" w:rsidSect="00F64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3C87"/>
    <w:multiLevelType w:val="multilevel"/>
    <w:tmpl w:val="9BF8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84F98"/>
    <w:multiLevelType w:val="multilevel"/>
    <w:tmpl w:val="7B86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62572C"/>
    <w:multiLevelType w:val="hybridMultilevel"/>
    <w:tmpl w:val="1BE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D12CE1"/>
    <w:multiLevelType w:val="hybridMultilevel"/>
    <w:tmpl w:val="E042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77E9E"/>
    <w:multiLevelType w:val="hybridMultilevel"/>
    <w:tmpl w:val="93A6A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020572"/>
    <w:multiLevelType w:val="multilevel"/>
    <w:tmpl w:val="25DA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B229C4"/>
    <w:multiLevelType w:val="hybridMultilevel"/>
    <w:tmpl w:val="1C1CB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2D30E6"/>
    <w:multiLevelType w:val="multilevel"/>
    <w:tmpl w:val="46A0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F34858"/>
    <w:rsid w:val="00071FBC"/>
    <w:rsid w:val="001D107E"/>
    <w:rsid w:val="00737A3E"/>
    <w:rsid w:val="007D7261"/>
    <w:rsid w:val="008F1E0C"/>
    <w:rsid w:val="0095670E"/>
    <w:rsid w:val="00C13EE4"/>
    <w:rsid w:val="00C27707"/>
    <w:rsid w:val="00D0371B"/>
    <w:rsid w:val="00D2108A"/>
    <w:rsid w:val="00D76223"/>
    <w:rsid w:val="00EC046D"/>
    <w:rsid w:val="00EC1696"/>
    <w:rsid w:val="00F34858"/>
    <w:rsid w:val="00F64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0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E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7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1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Kevin</cp:lastModifiedBy>
  <cp:revision>2</cp:revision>
  <dcterms:created xsi:type="dcterms:W3CDTF">2020-09-29T03:10:00Z</dcterms:created>
  <dcterms:modified xsi:type="dcterms:W3CDTF">2020-09-29T03:10:00Z</dcterms:modified>
</cp:coreProperties>
</file>